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D6" w:rsidRDefault="003D200A">
      <w:pPr>
        <w:rPr>
          <w:rFonts w:ascii="HG創英角ｺﾞｼｯｸUB" w:eastAsia="HG創英角ｺﾞｼｯｸUB" w:hAnsi="HG創英角ｺﾞｼｯｸUB"/>
          <w:sz w:val="36"/>
          <w:szCs w:val="36"/>
        </w:rPr>
      </w:pPr>
      <w:bookmarkStart w:id="0" w:name="_GoBack"/>
      <w:bookmarkEnd w:id="0"/>
      <w:r w:rsidRPr="007538D6">
        <w:rPr>
          <w:rFonts w:ascii="HG創英角ｺﾞｼｯｸUB" w:eastAsia="HG創英角ｺﾞｼｯｸUB" w:hAnsi="HG創英角ｺﾞｼｯｸUB" w:hint="eastAsia"/>
          <w:sz w:val="36"/>
          <w:szCs w:val="36"/>
        </w:rPr>
        <w:t>「</w:t>
      </w:r>
      <w:r w:rsidR="00D100F0" w:rsidRPr="00D100F0">
        <w:rPr>
          <w:rFonts w:ascii="HGP創英角ｺﾞｼｯｸUB" w:eastAsia="HGP創英角ｺﾞｼｯｸUB" w:hAnsi="HGP創英角ｺﾞｼｯｸUB" w:hint="eastAsia"/>
          <w:b/>
          <w:sz w:val="28"/>
          <w:szCs w:val="28"/>
        </w:rPr>
        <w:t>コーチングによる コミュニケーションスキル セミナー</w:t>
      </w:r>
      <w:r w:rsidRPr="007538D6">
        <w:rPr>
          <w:rFonts w:ascii="HG創英角ｺﾞｼｯｸUB" w:eastAsia="HG創英角ｺﾞｼｯｸUB" w:hAnsi="HG創英角ｺﾞｼｯｸUB" w:hint="eastAsia"/>
          <w:sz w:val="36"/>
          <w:szCs w:val="36"/>
        </w:rPr>
        <w:t>」</w:t>
      </w:r>
    </w:p>
    <w:p w:rsidR="006F100E" w:rsidRPr="007538D6" w:rsidRDefault="006F100E">
      <w:pPr>
        <w:rPr>
          <w:rFonts w:ascii="HG創英角ｺﾞｼｯｸUB" w:eastAsia="HG創英角ｺﾞｼｯｸUB" w:hAnsi="HG創英角ｺﾞｼｯｸUB"/>
          <w:sz w:val="36"/>
          <w:szCs w:val="36"/>
        </w:rPr>
      </w:pPr>
    </w:p>
    <w:p w:rsidR="003D200A" w:rsidRDefault="00D100F0">
      <w:pPr>
        <w:rPr>
          <w:rFonts w:asciiTheme="majorEastAsia" w:eastAsiaTheme="majorEastAsia" w:hAnsiTheme="majorEastAsia"/>
          <w:szCs w:val="21"/>
        </w:rPr>
      </w:pPr>
      <w:r>
        <w:rPr>
          <w:rFonts w:asciiTheme="majorEastAsia" w:eastAsiaTheme="majorEastAsia" w:hAnsiTheme="majorEastAsia" w:hint="eastAsia"/>
          <w:szCs w:val="21"/>
        </w:rPr>
        <w:t>２</w:t>
      </w:r>
      <w:r w:rsidR="00C0014B" w:rsidRPr="008A078D">
        <w:rPr>
          <w:rFonts w:asciiTheme="majorEastAsia" w:eastAsiaTheme="majorEastAsia" w:hAnsiTheme="majorEastAsia" w:hint="eastAsia"/>
          <w:szCs w:val="21"/>
        </w:rPr>
        <w:t>月２</w:t>
      </w:r>
      <w:r>
        <w:rPr>
          <w:rFonts w:asciiTheme="majorEastAsia" w:eastAsiaTheme="majorEastAsia" w:hAnsiTheme="majorEastAsia" w:hint="eastAsia"/>
          <w:szCs w:val="21"/>
        </w:rPr>
        <w:t>５</w:t>
      </w:r>
      <w:r w:rsidR="003D200A" w:rsidRPr="008A078D">
        <w:rPr>
          <w:rFonts w:asciiTheme="majorEastAsia" w:eastAsiaTheme="majorEastAsia" w:hAnsiTheme="majorEastAsia" w:hint="eastAsia"/>
          <w:szCs w:val="21"/>
        </w:rPr>
        <w:t>日</w:t>
      </w:r>
      <w:r w:rsidR="00C0014B" w:rsidRPr="008A078D">
        <w:rPr>
          <w:rFonts w:asciiTheme="majorEastAsia" w:eastAsiaTheme="majorEastAsia" w:hAnsiTheme="majorEastAsia" w:hint="eastAsia"/>
          <w:szCs w:val="21"/>
        </w:rPr>
        <w:t>（水）</w:t>
      </w:r>
      <w:r w:rsidR="003D200A" w:rsidRPr="008A078D">
        <w:rPr>
          <w:rFonts w:asciiTheme="majorEastAsia" w:eastAsiaTheme="majorEastAsia" w:hAnsiTheme="majorEastAsia" w:hint="eastAsia"/>
          <w:szCs w:val="21"/>
        </w:rPr>
        <w:t>、</w:t>
      </w:r>
      <w:r w:rsidR="007366C9" w:rsidRPr="008A078D">
        <w:rPr>
          <w:rFonts w:asciiTheme="majorEastAsia" w:eastAsiaTheme="majorEastAsia" w:hAnsiTheme="majorEastAsia" w:hint="eastAsia"/>
          <w:szCs w:val="21"/>
        </w:rPr>
        <w:t>ユーアイ福井にて</w:t>
      </w:r>
      <w:r>
        <w:rPr>
          <w:rFonts w:asciiTheme="majorEastAsia" w:eastAsiaTheme="majorEastAsia" w:hAnsiTheme="majorEastAsia" w:hint="eastAsia"/>
          <w:szCs w:val="21"/>
        </w:rPr>
        <w:t>、今期最後の</w:t>
      </w:r>
      <w:r w:rsidR="003D200A" w:rsidRPr="008A078D">
        <w:rPr>
          <w:rFonts w:asciiTheme="majorEastAsia" w:eastAsiaTheme="majorEastAsia" w:hAnsiTheme="majorEastAsia" w:hint="eastAsia"/>
          <w:szCs w:val="21"/>
        </w:rPr>
        <w:t>技術委員会の勉強会が行われました。</w:t>
      </w:r>
    </w:p>
    <w:p w:rsidR="009B2357" w:rsidRDefault="009B2357">
      <w:pPr>
        <w:rPr>
          <w:rFonts w:asciiTheme="majorEastAsia" w:eastAsiaTheme="majorEastAsia" w:hAnsiTheme="majorEastAsia"/>
          <w:szCs w:val="21"/>
        </w:rPr>
      </w:pPr>
    </w:p>
    <w:p w:rsidR="00DB1BCC" w:rsidRDefault="00DB1BCC" w:rsidP="009B2357">
      <w:pPr>
        <w:rPr>
          <w:rFonts w:asciiTheme="majorEastAsia" w:eastAsiaTheme="majorEastAsia" w:hAnsiTheme="majorEastAsia"/>
          <w:szCs w:val="21"/>
        </w:rPr>
      </w:pPr>
      <w:r>
        <w:rPr>
          <w:rFonts w:asciiTheme="majorEastAsia" w:eastAsiaTheme="majorEastAsia" w:hAnsiTheme="majorEastAsia" w:hint="eastAsia"/>
          <w:szCs w:val="21"/>
        </w:rPr>
        <w:t>仕事でもプライベートでもコミュニケーションスキルって</w:t>
      </w:r>
      <w:r w:rsidR="00EA3B44">
        <w:rPr>
          <w:rFonts w:asciiTheme="majorEastAsia" w:eastAsiaTheme="majorEastAsia" w:hAnsiTheme="majorEastAsia" w:hint="eastAsia"/>
          <w:szCs w:val="21"/>
        </w:rPr>
        <w:t>大切だけど、果たして自分はどうだろう・・・</w:t>
      </w:r>
      <w:r w:rsidR="009B2357">
        <w:rPr>
          <w:rFonts w:asciiTheme="majorEastAsia" w:eastAsiaTheme="majorEastAsia" w:hAnsiTheme="majorEastAsia" w:hint="eastAsia"/>
          <w:szCs w:val="21"/>
        </w:rPr>
        <w:t>？</w:t>
      </w:r>
    </w:p>
    <w:p w:rsidR="009B2357" w:rsidRDefault="009B2357" w:rsidP="009B2357">
      <w:pPr>
        <w:rPr>
          <w:rFonts w:asciiTheme="majorEastAsia" w:eastAsiaTheme="majorEastAsia" w:hAnsiTheme="majorEastAsia"/>
          <w:szCs w:val="21"/>
        </w:rPr>
      </w:pPr>
      <w:r>
        <w:rPr>
          <w:rFonts w:asciiTheme="majorEastAsia" w:eastAsiaTheme="majorEastAsia" w:hAnsiTheme="majorEastAsia" w:hint="eastAsia"/>
          <w:szCs w:val="21"/>
        </w:rPr>
        <w:t>「コーチング」ってよく聞くし興味あるけれど、どんなものかしら・・・？</w:t>
      </w:r>
    </w:p>
    <w:p w:rsidR="009B2357" w:rsidRDefault="009B2357" w:rsidP="009B2357">
      <w:pPr>
        <w:rPr>
          <w:rFonts w:asciiTheme="majorEastAsia" w:eastAsiaTheme="majorEastAsia" w:hAnsiTheme="majorEastAsia"/>
          <w:szCs w:val="21"/>
        </w:rPr>
      </w:pPr>
    </w:p>
    <w:p w:rsidR="003D0D23" w:rsidRDefault="009B2357" w:rsidP="009B2357">
      <w:pPr>
        <w:rPr>
          <w:rFonts w:asciiTheme="majorEastAsia" w:eastAsiaTheme="majorEastAsia" w:hAnsiTheme="majorEastAsia"/>
          <w:szCs w:val="21"/>
        </w:rPr>
      </w:pPr>
      <w:r>
        <w:rPr>
          <w:rFonts w:asciiTheme="majorEastAsia" w:eastAsiaTheme="majorEastAsia" w:hAnsiTheme="majorEastAsia" w:hint="eastAsia"/>
          <w:szCs w:val="21"/>
        </w:rPr>
        <w:t>セミナー内容への関心と同時に、今回は事前に「行動基準調査」というアンケートに答え、その結果に基づく内容で講義していただく</w:t>
      </w:r>
      <w:r w:rsidR="003D0D23">
        <w:rPr>
          <w:rFonts w:asciiTheme="majorEastAsia" w:eastAsiaTheme="majorEastAsia" w:hAnsiTheme="majorEastAsia" w:hint="eastAsia"/>
          <w:szCs w:val="21"/>
        </w:rPr>
        <w:t>ことになっており、このアンケートでどういったことがわかるのかとても楽しみでした。</w:t>
      </w:r>
    </w:p>
    <w:p w:rsidR="004B316A" w:rsidRDefault="004B316A" w:rsidP="009B2357">
      <w:pPr>
        <w:rPr>
          <w:rFonts w:asciiTheme="majorEastAsia" w:eastAsiaTheme="majorEastAsia" w:hAnsiTheme="majorEastAsia"/>
          <w:szCs w:val="21"/>
        </w:rPr>
      </w:pPr>
    </w:p>
    <w:p w:rsidR="004B316A" w:rsidRDefault="004B316A" w:rsidP="009B2357">
      <w:pPr>
        <w:rPr>
          <w:rFonts w:asciiTheme="majorEastAsia" w:eastAsiaTheme="majorEastAsia" w:hAnsiTheme="majorEastAsia"/>
          <w:szCs w:val="21"/>
        </w:rPr>
      </w:pPr>
    </w:p>
    <w:p w:rsidR="003D0D23" w:rsidRDefault="004B316A" w:rsidP="009B2357">
      <w:pPr>
        <w:rPr>
          <w:noProof/>
        </w:rPr>
      </w:pPr>
      <w:r>
        <w:rPr>
          <w:noProof/>
        </w:rPr>
        <w:drawing>
          <wp:inline distT="0" distB="0" distL="0" distR="0">
            <wp:extent cx="3206115" cy="4271010"/>
            <wp:effectExtent l="0" t="0" r="0" b="0"/>
            <wp:docPr id="8" name="図 8" descr="C:\Users\川崎\AppData\Local\Microsoft\Windows\INetCache\Content.Word\写真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川崎\AppData\Local\Microsoft\Windows\INetCache\Content.Word\写真１.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6115" cy="4271010"/>
                    </a:xfrm>
                    <a:prstGeom prst="rect">
                      <a:avLst/>
                    </a:prstGeom>
                    <a:noFill/>
                    <a:ln>
                      <a:noFill/>
                    </a:ln>
                  </pic:spPr>
                </pic:pic>
              </a:graphicData>
            </a:graphic>
          </wp:inline>
        </w:drawing>
      </w:r>
    </w:p>
    <w:p w:rsidR="003D0D23" w:rsidRDefault="003D0D23" w:rsidP="003D0D23">
      <w:pPr>
        <w:rPr>
          <w:rFonts w:asciiTheme="majorEastAsia" w:eastAsiaTheme="majorEastAsia" w:hAnsiTheme="majorEastAsia"/>
          <w:szCs w:val="21"/>
        </w:rPr>
      </w:pPr>
      <w:r>
        <w:rPr>
          <w:rFonts w:asciiTheme="majorEastAsia" w:eastAsiaTheme="majorEastAsia" w:hAnsiTheme="majorEastAsia" w:hint="eastAsia"/>
          <w:szCs w:val="21"/>
        </w:rPr>
        <w:t>講師は（株）サクセスアビリティ東京　代表　小林千鶴先生。</w:t>
      </w:r>
    </w:p>
    <w:p w:rsidR="003D0D23" w:rsidRDefault="003D0D23" w:rsidP="003D0D23">
      <w:pPr>
        <w:rPr>
          <w:rFonts w:asciiTheme="majorEastAsia" w:eastAsiaTheme="majorEastAsia" w:hAnsiTheme="majorEastAsia"/>
          <w:szCs w:val="21"/>
        </w:rPr>
      </w:pPr>
      <w:r>
        <w:rPr>
          <w:rFonts w:asciiTheme="majorEastAsia" w:eastAsiaTheme="majorEastAsia" w:hAnsiTheme="majorEastAsia" w:hint="eastAsia"/>
          <w:szCs w:val="21"/>
        </w:rPr>
        <w:t>先生のプロフィール</w:t>
      </w:r>
      <w:r w:rsidR="00D7481B">
        <w:rPr>
          <w:rFonts w:asciiTheme="majorEastAsia" w:eastAsiaTheme="majorEastAsia" w:hAnsiTheme="majorEastAsia" w:hint="eastAsia"/>
          <w:szCs w:val="21"/>
        </w:rPr>
        <w:t>には</w:t>
      </w:r>
      <w:r>
        <w:rPr>
          <w:rFonts w:asciiTheme="majorEastAsia" w:eastAsiaTheme="majorEastAsia" w:hAnsiTheme="majorEastAsia" w:hint="eastAsia"/>
          <w:szCs w:val="21"/>
        </w:rPr>
        <w:t>たくさんの肩書があり、すごいバリバリキャリアウーマン（^^;</w:t>
      </w:r>
      <w:r w:rsidR="00D25B51">
        <w:rPr>
          <w:rFonts w:asciiTheme="majorEastAsia" w:eastAsiaTheme="majorEastAsia" w:hAnsiTheme="majorEastAsia"/>
          <w:szCs w:val="21"/>
        </w:rPr>
        <w:t>）</w:t>
      </w:r>
      <w:r w:rsidR="00D7481B">
        <w:rPr>
          <w:rFonts w:asciiTheme="majorEastAsia" w:eastAsiaTheme="majorEastAsia" w:hAnsiTheme="majorEastAsia" w:hint="eastAsia"/>
          <w:szCs w:val="21"/>
        </w:rPr>
        <w:lastRenderedPageBreak/>
        <w:t>を想像していました</w:t>
      </w:r>
      <w:r w:rsidR="00D25B51">
        <w:rPr>
          <w:rFonts w:asciiTheme="majorEastAsia" w:eastAsiaTheme="majorEastAsia" w:hAnsiTheme="majorEastAsia" w:hint="eastAsia"/>
          <w:szCs w:val="21"/>
        </w:rPr>
        <w:t>が、お会いすると</w:t>
      </w:r>
      <w:r w:rsidR="00D7481B">
        <w:rPr>
          <w:rFonts w:asciiTheme="majorEastAsia" w:eastAsiaTheme="majorEastAsia" w:hAnsiTheme="majorEastAsia" w:hint="eastAsia"/>
          <w:szCs w:val="21"/>
        </w:rPr>
        <w:t>イメージとは違って</w:t>
      </w:r>
      <w:r w:rsidR="00D25B51">
        <w:rPr>
          <w:rFonts w:asciiTheme="majorEastAsia" w:eastAsiaTheme="majorEastAsia" w:hAnsiTheme="majorEastAsia" w:hint="eastAsia"/>
          <w:szCs w:val="21"/>
        </w:rPr>
        <w:t>やわらかい雰囲気の先生</w:t>
      </w:r>
      <w:r w:rsidR="00D7481B">
        <w:rPr>
          <w:rFonts w:asciiTheme="majorEastAsia" w:eastAsiaTheme="majorEastAsia" w:hAnsiTheme="majorEastAsia" w:hint="eastAsia"/>
          <w:szCs w:val="21"/>
        </w:rPr>
        <w:t>です。</w:t>
      </w:r>
    </w:p>
    <w:p w:rsidR="006F100E" w:rsidRDefault="00D25B51" w:rsidP="003D0D23">
      <w:pPr>
        <w:rPr>
          <w:rFonts w:asciiTheme="majorEastAsia" w:eastAsiaTheme="majorEastAsia" w:hAnsiTheme="majorEastAsia"/>
          <w:szCs w:val="21"/>
        </w:rPr>
      </w:pPr>
      <w:r>
        <w:rPr>
          <w:rFonts w:asciiTheme="majorEastAsia" w:eastAsiaTheme="majorEastAsia" w:hAnsiTheme="majorEastAsia" w:hint="eastAsia"/>
          <w:szCs w:val="21"/>
        </w:rPr>
        <w:t>しかし、</w:t>
      </w:r>
      <w:r w:rsidR="00D7481B">
        <w:rPr>
          <w:rFonts w:asciiTheme="majorEastAsia" w:eastAsiaTheme="majorEastAsia" w:hAnsiTheme="majorEastAsia" w:hint="eastAsia"/>
          <w:szCs w:val="21"/>
        </w:rPr>
        <w:t>先生の経歴を聞くとまさに波乱万丈な人生で、その経験一つ一つが今の先生の奥に秘めたパワーの源だと知り</w:t>
      </w:r>
      <w:r w:rsidR="006F100E">
        <w:rPr>
          <w:rFonts w:asciiTheme="majorEastAsia" w:eastAsiaTheme="majorEastAsia" w:hAnsiTheme="majorEastAsia" w:hint="eastAsia"/>
          <w:szCs w:val="21"/>
        </w:rPr>
        <w:t>、いろんな資格も納得！</w:t>
      </w:r>
    </w:p>
    <w:p w:rsidR="003D0D23" w:rsidRDefault="003D0D23" w:rsidP="009B2357">
      <w:pPr>
        <w:rPr>
          <w:rFonts w:asciiTheme="majorEastAsia" w:eastAsiaTheme="majorEastAsia" w:hAnsiTheme="majorEastAsia"/>
          <w:szCs w:val="21"/>
        </w:rPr>
      </w:pPr>
    </w:p>
    <w:p w:rsidR="004B316A" w:rsidRDefault="004B316A" w:rsidP="009B2357">
      <w:pPr>
        <w:rPr>
          <w:rFonts w:asciiTheme="majorEastAsia" w:eastAsiaTheme="majorEastAsia" w:hAnsiTheme="majorEastAsia"/>
          <w:szCs w:val="21"/>
        </w:rPr>
      </w:pPr>
      <w:r>
        <w:rPr>
          <w:noProof/>
        </w:rPr>
        <w:drawing>
          <wp:inline distT="0" distB="0" distL="0" distR="0">
            <wp:extent cx="3206115" cy="4271010"/>
            <wp:effectExtent l="0" t="0" r="0" b="0"/>
            <wp:docPr id="16" name="図 16" descr="C:\Users\川崎\AppData\Local\Microsoft\Windows\INetCache\Content.Word\写真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川崎\AppData\Local\Microsoft\Windows\INetCache\Content.Word\写真２.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115" cy="4271010"/>
                    </a:xfrm>
                    <a:prstGeom prst="rect">
                      <a:avLst/>
                    </a:prstGeom>
                    <a:noFill/>
                    <a:ln>
                      <a:noFill/>
                    </a:ln>
                  </pic:spPr>
                </pic:pic>
              </a:graphicData>
            </a:graphic>
          </wp:inline>
        </w:drawing>
      </w:r>
    </w:p>
    <w:p w:rsidR="004B316A" w:rsidRPr="00D7481B" w:rsidRDefault="004B316A" w:rsidP="009B2357">
      <w:pPr>
        <w:rPr>
          <w:rFonts w:asciiTheme="majorEastAsia" w:eastAsiaTheme="majorEastAsia" w:hAnsiTheme="majorEastAsia"/>
          <w:szCs w:val="21"/>
        </w:rPr>
      </w:pPr>
    </w:p>
    <w:p w:rsidR="00D7481B" w:rsidRDefault="00D7481B" w:rsidP="009B2357">
      <w:pPr>
        <w:rPr>
          <w:rFonts w:asciiTheme="majorEastAsia" w:eastAsiaTheme="majorEastAsia" w:hAnsiTheme="majorEastAsia"/>
          <w:szCs w:val="21"/>
        </w:rPr>
      </w:pPr>
      <w:r>
        <w:rPr>
          <w:rFonts w:asciiTheme="majorEastAsia" w:eastAsiaTheme="majorEastAsia" w:hAnsiTheme="majorEastAsia" w:hint="eastAsia"/>
          <w:szCs w:val="21"/>
        </w:rPr>
        <w:t>さて、</w:t>
      </w:r>
      <w:r w:rsidR="009B2357">
        <w:rPr>
          <w:rFonts w:asciiTheme="majorEastAsia" w:eastAsiaTheme="majorEastAsia" w:hAnsiTheme="majorEastAsia" w:hint="eastAsia"/>
          <w:szCs w:val="21"/>
        </w:rPr>
        <w:t>前もって７０項目の単語から連想する言葉を選んで</w:t>
      </w:r>
      <w:r>
        <w:rPr>
          <w:rFonts w:asciiTheme="majorEastAsia" w:eastAsiaTheme="majorEastAsia" w:hAnsiTheme="majorEastAsia" w:hint="eastAsia"/>
          <w:szCs w:val="21"/>
        </w:rPr>
        <w:t>の「行動基準調査」診断結果がひとりひとり手渡されました。</w:t>
      </w:r>
    </w:p>
    <w:p w:rsidR="009B2357" w:rsidRDefault="002E32CA" w:rsidP="009B2357">
      <w:pPr>
        <w:rPr>
          <w:rFonts w:asciiTheme="majorEastAsia" w:eastAsiaTheme="majorEastAsia" w:hAnsiTheme="majorEastAsia"/>
          <w:szCs w:val="21"/>
        </w:rPr>
      </w:pPr>
      <w:r>
        <w:rPr>
          <w:rFonts w:asciiTheme="majorEastAsia" w:eastAsiaTheme="majorEastAsia" w:hAnsiTheme="majorEastAsia" w:hint="eastAsia"/>
          <w:szCs w:val="21"/>
        </w:rPr>
        <w:t>まるで</w:t>
      </w:r>
      <w:r w:rsidR="00D7481B">
        <w:rPr>
          <w:rFonts w:asciiTheme="majorEastAsia" w:eastAsiaTheme="majorEastAsia" w:hAnsiTheme="majorEastAsia" w:hint="eastAsia"/>
          <w:szCs w:val="21"/>
        </w:rPr>
        <w:t>通知表をもらう時</w:t>
      </w:r>
      <w:r>
        <w:rPr>
          <w:rFonts w:asciiTheme="majorEastAsia" w:eastAsiaTheme="majorEastAsia" w:hAnsiTheme="majorEastAsia" w:hint="eastAsia"/>
          <w:szCs w:val="21"/>
        </w:rPr>
        <w:t>（かなり過去！）</w:t>
      </w:r>
      <w:r w:rsidR="00D7481B">
        <w:rPr>
          <w:rFonts w:asciiTheme="majorEastAsia" w:eastAsiaTheme="majorEastAsia" w:hAnsiTheme="majorEastAsia" w:hint="eastAsia"/>
          <w:szCs w:val="21"/>
        </w:rPr>
        <w:t>のようにドキドキ</w:t>
      </w:r>
      <w:r>
        <w:rPr>
          <w:rFonts w:asciiTheme="majorEastAsia" w:eastAsiaTheme="majorEastAsia" w:hAnsiTheme="majorEastAsia" w:hint="eastAsia"/>
          <w:szCs w:val="21"/>
        </w:rPr>
        <w:t>！</w:t>
      </w:r>
    </w:p>
    <w:p w:rsidR="002E32CA" w:rsidRDefault="002E32CA" w:rsidP="009B2357">
      <w:pPr>
        <w:rPr>
          <w:rFonts w:asciiTheme="majorEastAsia" w:eastAsiaTheme="majorEastAsia" w:hAnsiTheme="majorEastAsia"/>
          <w:szCs w:val="21"/>
        </w:rPr>
      </w:pPr>
    </w:p>
    <w:p w:rsidR="002E32CA" w:rsidRDefault="002E32CA" w:rsidP="009B2357">
      <w:pPr>
        <w:rPr>
          <w:rFonts w:asciiTheme="majorEastAsia" w:eastAsiaTheme="majorEastAsia" w:hAnsiTheme="majorEastAsia"/>
          <w:szCs w:val="21"/>
        </w:rPr>
      </w:pPr>
      <w:r>
        <w:rPr>
          <w:rFonts w:asciiTheme="majorEastAsia" w:eastAsiaTheme="majorEastAsia" w:hAnsiTheme="majorEastAsia" w:hint="eastAsia"/>
          <w:szCs w:val="21"/>
        </w:rPr>
        <w:t>「人間性７段階区分表」で、－１２０～１２０の得点のうち、自分は何点で７段階のうち何段階</w:t>
      </w:r>
      <w:r w:rsidR="00422FCF">
        <w:rPr>
          <w:rFonts w:asciiTheme="majorEastAsia" w:eastAsiaTheme="majorEastAsia" w:hAnsiTheme="majorEastAsia" w:hint="eastAsia"/>
          <w:szCs w:val="21"/>
        </w:rPr>
        <w:t>目</w:t>
      </w:r>
      <w:r>
        <w:rPr>
          <w:rFonts w:asciiTheme="majorEastAsia" w:eastAsiaTheme="majorEastAsia" w:hAnsiTheme="majorEastAsia" w:hint="eastAsia"/>
          <w:szCs w:val="21"/>
        </w:rPr>
        <w:t>にいるのか</w:t>
      </w:r>
      <w:r w:rsidR="00422FCF">
        <w:rPr>
          <w:rFonts w:asciiTheme="majorEastAsia" w:eastAsiaTheme="majorEastAsia" w:hAnsiTheme="majorEastAsia" w:hint="eastAsia"/>
          <w:szCs w:val="21"/>
        </w:rPr>
        <w:t>・・・、そして人生の創造、成功に深く関連を持つ資質の分析結果と照らし合わせ、領域バランスの診断結果がでました。</w:t>
      </w:r>
    </w:p>
    <w:p w:rsidR="00422FCF" w:rsidRDefault="00422FCF" w:rsidP="009B2357">
      <w:pPr>
        <w:rPr>
          <w:rFonts w:asciiTheme="majorEastAsia" w:eastAsiaTheme="majorEastAsia" w:hAnsiTheme="majorEastAsia"/>
          <w:szCs w:val="21"/>
        </w:rPr>
      </w:pPr>
    </w:p>
    <w:p w:rsidR="00422FCF" w:rsidRDefault="00422FCF" w:rsidP="009B2357">
      <w:pPr>
        <w:rPr>
          <w:rFonts w:asciiTheme="majorEastAsia" w:eastAsiaTheme="majorEastAsia" w:hAnsiTheme="majorEastAsia"/>
          <w:szCs w:val="21"/>
        </w:rPr>
      </w:pPr>
      <w:r>
        <w:rPr>
          <w:rFonts w:asciiTheme="majorEastAsia" w:eastAsiaTheme="majorEastAsia" w:hAnsiTheme="majorEastAsia" w:hint="eastAsia"/>
          <w:szCs w:val="21"/>
        </w:rPr>
        <w:t>各自、点数にがっくりだったり、隣の人と結果を見せ合ったりと大盛り上がり。</w:t>
      </w:r>
    </w:p>
    <w:p w:rsidR="00422FCF" w:rsidRDefault="00422FCF" w:rsidP="009B2357">
      <w:pPr>
        <w:rPr>
          <w:rFonts w:asciiTheme="majorEastAsia" w:eastAsiaTheme="majorEastAsia" w:hAnsiTheme="majorEastAsia"/>
          <w:szCs w:val="21"/>
        </w:rPr>
      </w:pPr>
      <w:r>
        <w:rPr>
          <w:rFonts w:asciiTheme="majorEastAsia" w:eastAsiaTheme="majorEastAsia" w:hAnsiTheme="majorEastAsia" w:hint="eastAsia"/>
          <w:szCs w:val="21"/>
        </w:rPr>
        <w:t>先生の「人との比較ではない」「この結果は今後の課題を見つけるためのもの」</w:t>
      </w:r>
    </w:p>
    <w:p w:rsidR="00422FCF" w:rsidRDefault="00422FCF" w:rsidP="009B2357">
      <w:pPr>
        <w:rPr>
          <w:rFonts w:asciiTheme="majorEastAsia" w:eastAsiaTheme="majorEastAsia" w:hAnsiTheme="majorEastAsia"/>
          <w:szCs w:val="21"/>
        </w:rPr>
      </w:pPr>
      <w:r>
        <w:rPr>
          <w:rFonts w:asciiTheme="majorEastAsia" w:eastAsiaTheme="majorEastAsia" w:hAnsiTheme="majorEastAsia" w:hint="eastAsia"/>
          <w:szCs w:val="21"/>
        </w:rPr>
        <w:t>「手に入れたい人生＆なりたい自分</w:t>
      </w:r>
      <w:r w:rsidR="003B780D">
        <w:rPr>
          <w:rFonts w:asciiTheme="majorEastAsia" w:eastAsiaTheme="majorEastAsia" w:hAnsiTheme="majorEastAsia" w:hint="eastAsia"/>
          <w:szCs w:val="21"/>
        </w:rPr>
        <w:t>」－「現状」＝成長課題</w:t>
      </w:r>
    </w:p>
    <w:p w:rsidR="003B780D" w:rsidRDefault="003B780D" w:rsidP="009B2357">
      <w:pPr>
        <w:rPr>
          <w:rFonts w:asciiTheme="majorEastAsia" w:eastAsiaTheme="majorEastAsia" w:hAnsiTheme="majorEastAsia"/>
          <w:szCs w:val="21"/>
        </w:rPr>
      </w:pPr>
      <w:r>
        <w:rPr>
          <w:rFonts w:asciiTheme="majorEastAsia" w:eastAsiaTheme="majorEastAsia" w:hAnsiTheme="majorEastAsia" w:hint="eastAsia"/>
          <w:szCs w:val="21"/>
        </w:rPr>
        <w:t>という言葉に励まされ、私自身かなり点数が低くショックでしたが、まだまだ成長できる</w:t>
      </w:r>
      <w:r>
        <w:rPr>
          <w:rFonts w:asciiTheme="majorEastAsia" w:eastAsiaTheme="majorEastAsia" w:hAnsiTheme="majorEastAsia" w:hint="eastAsia"/>
          <w:szCs w:val="21"/>
        </w:rPr>
        <w:lastRenderedPageBreak/>
        <w:t>可能性があることを信じ、弱い領域を高めることに「課題」を見つけ</w:t>
      </w:r>
      <w:r w:rsidR="008015A3">
        <w:rPr>
          <w:rFonts w:asciiTheme="majorEastAsia" w:eastAsiaTheme="majorEastAsia" w:hAnsiTheme="majorEastAsia" w:hint="eastAsia"/>
          <w:szCs w:val="21"/>
        </w:rPr>
        <w:t>ることができました。</w:t>
      </w:r>
    </w:p>
    <w:p w:rsidR="004B316A" w:rsidRDefault="004B316A" w:rsidP="009B2357">
      <w:pPr>
        <w:rPr>
          <w:rFonts w:asciiTheme="majorEastAsia" w:eastAsiaTheme="majorEastAsia" w:hAnsiTheme="majorEastAsia"/>
          <w:szCs w:val="21"/>
        </w:rPr>
      </w:pPr>
      <w:r>
        <w:rPr>
          <w:noProof/>
        </w:rPr>
        <w:drawing>
          <wp:inline distT="0" distB="0" distL="0" distR="0">
            <wp:extent cx="4271010" cy="3206115"/>
            <wp:effectExtent l="0" t="0" r="0" b="0"/>
            <wp:docPr id="19" name="図 19" descr="C:\Users\川崎\AppData\Local\Microsoft\Windows\INetCache\Content.Word\写真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川崎\AppData\Local\Microsoft\Windows\INetCache\Content.Word\写真３.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1010" cy="3206115"/>
                    </a:xfrm>
                    <a:prstGeom prst="rect">
                      <a:avLst/>
                    </a:prstGeom>
                    <a:noFill/>
                    <a:ln>
                      <a:noFill/>
                    </a:ln>
                  </pic:spPr>
                </pic:pic>
              </a:graphicData>
            </a:graphic>
          </wp:inline>
        </w:drawing>
      </w:r>
    </w:p>
    <w:p w:rsidR="002573A7" w:rsidRDefault="002573A7" w:rsidP="009B2357">
      <w:pPr>
        <w:rPr>
          <w:rFonts w:asciiTheme="majorEastAsia" w:eastAsiaTheme="majorEastAsia" w:hAnsiTheme="majorEastAsia"/>
          <w:szCs w:val="21"/>
        </w:rPr>
      </w:pPr>
    </w:p>
    <w:p w:rsidR="008015A3" w:rsidRDefault="002573A7" w:rsidP="009B2357">
      <w:pPr>
        <w:rPr>
          <w:rFonts w:asciiTheme="majorEastAsia" w:eastAsiaTheme="majorEastAsia" w:hAnsiTheme="majorEastAsia"/>
          <w:szCs w:val="21"/>
        </w:rPr>
      </w:pPr>
      <w:r>
        <w:rPr>
          <w:rFonts w:asciiTheme="majorEastAsia" w:eastAsiaTheme="majorEastAsia" w:hAnsiTheme="majorEastAsia" w:hint="eastAsia"/>
          <w:szCs w:val="21"/>
        </w:rPr>
        <w:t>このセミナーで、</w:t>
      </w:r>
      <w:r w:rsidR="008015A3">
        <w:rPr>
          <w:rFonts w:asciiTheme="majorEastAsia" w:eastAsiaTheme="majorEastAsia" w:hAnsiTheme="majorEastAsia" w:hint="eastAsia"/>
          <w:szCs w:val="21"/>
        </w:rPr>
        <w:t>ひとりひとり</w:t>
      </w:r>
      <w:r>
        <w:rPr>
          <w:rFonts w:asciiTheme="majorEastAsia" w:eastAsiaTheme="majorEastAsia" w:hAnsiTheme="majorEastAsia" w:hint="eastAsia"/>
          <w:szCs w:val="21"/>
        </w:rPr>
        <w:t>が</w:t>
      </w:r>
      <w:r w:rsidR="008015A3">
        <w:rPr>
          <w:rFonts w:asciiTheme="majorEastAsia" w:eastAsiaTheme="majorEastAsia" w:hAnsiTheme="majorEastAsia" w:hint="eastAsia"/>
          <w:szCs w:val="21"/>
        </w:rPr>
        <w:t>自分にとって価値ある目標を設定し実現していくことの大切さに気づいたことと思います。</w:t>
      </w:r>
    </w:p>
    <w:p w:rsidR="007366C9" w:rsidRPr="004B316A" w:rsidRDefault="008015A3" w:rsidP="004B316A">
      <w:pPr>
        <w:rPr>
          <w:rFonts w:asciiTheme="majorEastAsia" w:eastAsiaTheme="majorEastAsia" w:hAnsiTheme="majorEastAsia"/>
          <w:szCs w:val="21"/>
        </w:rPr>
      </w:pPr>
      <w:r>
        <w:rPr>
          <w:rFonts w:asciiTheme="majorEastAsia" w:eastAsiaTheme="majorEastAsia" w:hAnsiTheme="majorEastAsia" w:hint="eastAsia"/>
          <w:szCs w:val="21"/>
        </w:rPr>
        <w:t>どんないい内容のセミナーを受けても劇的に結果が変わらないのは、「本当に『変わる』ことを望んでいない、『自分を変える』と決意していないから」という</w:t>
      </w:r>
      <w:r w:rsidR="002573A7">
        <w:rPr>
          <w:rFonts w:asciiTheme="majorEastAsia" w:eastAsiaTheme="majorEastAsia" w:hAnsiTheme="majorEastAsia" w:hint="eastAsia"/>
          <w:szCs w:val="21"/>
        </w:rPr>
        <w:t>先生の言葉が印象的でした。</w:t>
      </w:r>
    </w:p>
    <w:sectPr w:rsidR="007366C9" w:rsidRPr="004B31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0A"/>
    <w:rsid w:val="000A3FE6"/>
    <w:rsid w:val="002573A7"/>
    <w:rsid w:val="002A3955"/>
    <w:rsid w:val="002B2C98"/>
    <w:rsid w:val="002E32CA"/>
    <w:rsid w:val="003B780D"/>
    <w:rsid w:val="003D0D23"/>
    <w:rsid w:val="003D200A"/>
    <w:rsid w:val="00422FCF"/>
    <w:rsid w:val="004B316A"/>
    <w:rsid w:val="004F69BA"/>
    <w:rsid w:val="006B507B"/>
    <w:rsid w:val="006F100E"/>
    <w:rsid w:val="007366C9"/>
    <w:rsid w:val="007538D6"/>
    <w:rsid w:val="008015A3"/>
    <w:rsid w:val="008A078D"/>
    <w:rsid w:val="0094145E"/>
    <w:rsid w:val="009B2357"/>
    <w:rsid w:val="00C0014B"/>
    <w:rsid w:val="00C07BFD"/>
    <w:rsid w:val="00CD07E5"/>
    <w:rsid w:val="00D100F0"/>
    <w:rsid w:val="00D25B51"/>
    <w:rsid w:val="00D7481B"/>
    <w:rsid w:val="00DB1797"/>
    <w:rsid w:val="00DB1BCC"/>
    <w:rsid w:val="00DC0007"/>
    <w:rsid w:val="00EA3B44"/>
    <w:rsid w:val="00F0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A63022-97B8-4340-A38B-055094EF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B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7BFD"/>
    <w:rPr>
      <w:rFonts w:asciiTheme="majorHAnsi" w:eastAsiaTheme="majorEastAsia" w:hAnsiTheme="majorHAnsi" w:cstheme="majorBidi"/>
      <w:sz w:val="18"/>
      <w:szCs w:val="18"/>
    </w:rPr>
  </w:style>
  <w:style w:type="character" w:styleId="a5">
    <w:name w:val="Hyperlink"/>
    <w:basedOn w:val="a0"/>
    <w:uiPriority w:val="99"/>
    <w:semiHidden/>
    <w:unhideWhenUsed/>
    <w:rsid w:val="007366C9"/>
    <w:rPr>
      <w:color w:val="0000FF"/>
      <w:u w:val="single"/>
    </w:rPr>
  </w:style>
  <w:style w:type="paragraph" w:styleId="Web">
    <w:name w:val="Normal (Web)"/>
    <w:basedOn w:val="a"/>
    <w:uiPriority w:val="99"/>
    <w:unhideWhenUsed/>
    <w:rsid w:val="007366C9"/>
    <w:pPr>
      <w:widowControl/>
      <w:spacing w:after="4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6769">
      <w:bodyDiv w:val="1"/>
      <w:marLeft w:val="0"/>
      <w:marRight w:val="0"/>
      <w:marTop w:val="0"/>
      <w:marBottom w:val="0"/>
      <w:divBdr>
        <w:top w:val="none" w:sz="0" w:space="0" w:color="auto"/>
        <w:left w:val="none" w:sz="0" w:space="0" w:color="auto"/>
        <w:bottom w:val="none" w:sz="0" w:space="0" w:color="auto"/>
        <w:right w:val="none" w:sz="0" w:space="0" w:color="auto"/>
      </w:divBdr>
      <w:divsChild>
        <w:div w:id="2133282899">
          <w:marLeft w:val="0"/>
          <w:marRight w:val="0"/>
          <w:marTop w:val="0"/>
          <w:marBottom w:val="0"/>
          <w:divBdr>
            <w:top w:val="none" w:sz="0" w:space="0" w:color="auto"/>
            <w:left w:val="none" w:sz="0" w:space="0" w:color="auto"/>
            <w:bottom w:val="none" w:sz="0" w:space="0" w:color="auto"/>
            <w:right w:val="none" w:sz="0" w:space="0" w:color="auto"/>
          </w:divBdr>
          <w:divsChild>
            <w:div w:id="707610712">
              <w:marLeft w:val="0"/>
              <w:marRight w:val="0"/>
              <w:marTop w:val="0"/>
              <w:marBottom w:val="0"/>
              <w:divBdr>
                <w:top w:val="none" w:sz="0" w:space="0" w:color="auto"/>
                <w:left w:val="none" w:sz="0" w:space="0" w:color="auto"/>
                <w:bottom w:val="none" w:sz="0" w:space="0" w:color="auto"/>
                <w:right w:val="none" w:sz="0" w:space="0" w:color="auto"/>
              </w:divBdr>
              <w:divsChild>
                <w:div w:id="1333950874">
                  <w:marLeft w:val="0"/>
                  <w:marRight w:val="0"/>
                  <w:marTop w:val="0"/>
                  <w:marBottom w:val="0"/>
                  <w:divBdr>
                    <w:top w:val="none" w:sz="0" w:space="0" w:color="auto"/>
                    <w:left w:val="none" w:sz="0" w:space="0" w:color="auto"/>
                    <w:bottom w:val="none" w:sz="0" w:space="0" w:color="auto"/>
                    <w:right w:val="none" w:sz="0" w:space="0" w:color="auto"/>
                  </w:divBdr>
                  <w:divsChild>
                    <w:div w:id="720715889">
                      <w:marLeft w:val="0"/>
                      <w:marRight w:val="0"/>
                      <w:marTop w:val="0"/>
                      <w:marBottom w:val="0"/>
                      <w:divBdr>
                        <w:top w:val="none" w:sz="0" w:space="0" w:color="auto"/>
                        <w:left w:val="none" w:sz="0" w:space="0" w:color="auto"/>
                        <w:bottom w:val="none" w:sz="0" w:space="0" w:color="auto"/>
                        <w:right w:val="none" w:sz="0" w:space="0" w:color="auto"/>
                      </w:divBdr>
                      <w:divsChild>
                        <w:div w:id="438916783">
                          <w:marLeft w:val="0"/>
                          <w:marRight w:val="0"/>
                          <w:marTop w:val="0"/>
                          <w:marBottom w:val="450"/>
                          <w:divBdr>
                            <w:top w:val="none" w:sz="0" w:space="0" w:color="auto"/>
                            <w:left w:val="none" w:sz="0" w:space="0" w:color="auto"/>
                            <w:bottom w:val="none" w:sz="0" w:space="0" w:color="auto"/>
                            <w:right w:val="none" w:sz="0" w:space="0" w:color="auto"/>
                          </w:divBdr>
                          <w:divsChild>
                            <w:div w:id="2003897869">
                              <w:marLeft w:val="0"/>
                              <w:marRight w:val="0"/>
                              <w:marTop w:val="0"/>
                              <w:marBottom w:val="0"/>
                              <w:divBdr>
                                <w:top w:val="none" w:sz="0" w:space="0" w:color="auto"/>
                                <w:left w:val="none" w:sz="0" w:space="0" w:color="auto"/>
                                <w:bottom w:val="none" w:sz="0" w:space="0" w:color="auto"/>
                                <w:right w:val="none" w:sz="0" w:space="0" w:color="auto"/>
                              </w:divBdr>
                              <w:divsChild>
                                <w:div w:id="1671061010">
                                  <w:marLeft w:val="0"/>
                                  <w:marRight w:val="0"/>
                                  <w:marTop w:val="0"/>
                                  <w:marBottom w:val="300"/>
                                  <w:divBdr>
                                    <w:top w:val="none" w:sz="0" w:space="0" w:color="auto"/>
                                    <w:left w:val="none" w:sz="0" w:space="0" w:color="auto"/>
                                    <w:bottom w:val="none" w:sz="0" w:space="0" w:color="auto"/>
                                    <w:right w:val="none" w:sz="0" w:space="0" w:color="auto"/>
                                  </w:divBdr>
                                  <w:divsChild>
                                    <w:div w:id="739912329">
                                      <w:marLeft w:val="0"/>
                                      <w:marRight w:val="0"/>
                                      <w:marTop w:val="0"/>
                                      <w:marBottom w:val="0"/>
                                      <w:divBdr>
                                        <w:top w:val="none" w:sz="0" w:space="0" w:color="auto"/>
                                        <w:left w:val="none" w:sz="0" w:space="0" w:color="auto"/>
                                        <w:bottom w:val="none" w:sz="0" w:space="0" w:color="auto"/>
                                        <w:right w:val="none" w:sz="0" w:space="0" w:color="auto"/>
                                      </w:divBdr>
                                      <w:divsChild>
                                        <w:div w:id="18972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680704">
      <w:bodyDiv w:val="1"/>
      <w:marLeft w:val="0"/>
      <w:marRight w:val="0"/>
      <w:marTop w:val="0"/>
      <w:marBottom w:val="0"/>
      <w:divBdr>
        <w:top w:val="none" w:sz="0" w:space="0" w:color="auto"/>
        <w:left w:val="none" w:sz="0" w:space="0" w:color="auto"/>
        <w:bottom w:val="none" w:sz="0" w:space="0" w:color="auto"/>
        <w:right w:val="none" w:sz="0" w:space="0" w:color="auto"/>
      </w:divBdr>
      <w:divsChild>
        <w:div w:id="250504862">
          <w:marLeft w:val="0"/>
          <w:marRight w:val="0"/>
          <w:marTop w:val="0"/>
          <w:marBottom w:val="0"/>
          <w:divBdr>
            <w:top w:val="none" w:sz="0" w:space="0" w:color="auto"/>
            <w:left w:val="none" w:sz="0" w:space="0" w:color="auto"/>
            <w:bottom w:val="none" w:sz="0" w:space="0" w:color="auto"/>
            <w:right w:val="none" w:sz="0" w:space="0" w:color="auto"/>
          </w:divBdr>
          <w:divsChild>
            <w:div w:id="1498422451">
              <w:marLeft w:val="0"/>
              <w:marRight w:val="0"/>
              <w:marTop w:val="0"/>
              <w:marBottom w:val="0"/>
              <w:divBdr>
                <w:top w:val="none" w:sz="0" w:space="0" w:color="auto"/>
                <w:left w:val="none" w:sz="0" w:space="0" w:color="auto"/>
                <w:bottom w:val="none" w:sz="0" w:space="0" w:color="auto"/>
                <w:right w:val="none" w:sz="0" w:space="0" w:color="auto"/>
              </w:divBdr>
              <w:divsChild>
                <w:div w:id="1550993372">
                  <w:marLeft w:val="0"/>
                  <w:marRight w:val="0"/>
                  <w:marTop w:val="0"/>
                  <w:marBottom w:val="0"/>
                  <w:divBdr>
                    <w:top w:val="none" w:sz="0" w:space="0" w:color="auto"/>
                    <w:left w:val="none" w:sz="0" w:space="0" w:color="auto"/>
                    <w:bottom w:val="none" w:sz="0" w:space="0" w:color="auto"/>
                    <w:right w:val="none" w:sz="0" w:space="0" w:color="auto"/>
                  </w:divBdr>
                  <w:divsChild>
                    <w:div w:id="1132285389">
                      <w:marLeft w:val="0"/>
                      <w:marRight w:val="0"/>
                      <w:marTop w:val="0"/>
                      <w:marBottom w:val="0"/>
                      <w:divBdr>
                        <w:top w:val="none" w:sz="0" w:space="0" w:color="auto"/>
                        <w:left w:val="none" w:sz="0" w:space="0" w:color="auto"/>
                        <w:bottom w:val="none" w:sz="0" w:space="0" w:color="auto"/>
                        <w:right w:val="none" w:sz="0" w:space="0" w:color="auto"/>
                      </w:divBdr>
                      <w:divsChild>
                        <w:div w:id="1177426594">
                          <w:marLeft w:val="0"/>
                          <w:marRight w:val="0"/>
                          <w:marTop w:val="0"/>
                          <w:marBottom w:val="450"/>
                          <w:divBdr>
                            <w:top w:val="none" w:sz="0" w:space="0" w:color="auto"/>
                            <w:left w:val="none" w:sz="0" w:space="0" w:color="auto"/>
                            <w:bottom w:val="none" w:sz="0" w:space="0" w:color="auto"/>
                            <w:right w:val="none" w:sz="0" w:space="0" w:color="auto"/>
                          </w:divBdr>
                          <w:divsChild>
                            <w:div w:id="1736201447">
                              <w:marLeft w:val="0"/>
                              <w:marRight w:val="0"/>
                              <w:marTop w:val="0"/>
                              <w:marBottom w:val="0"/>
                              <w:divBdr>
                                <w:top w:val="none" w:sz="0" w:space="0" w:color="auto"/>
                                <w:left w:val="none" w:sz="0" w:space="0" w:color="auto"/>
                                <w:bottom w:val="none" w:sz="0" w:space="0" w:color="auto"/>
                                <w:right w:val="none" w:sz="0" w:space="0" w:color="auto"/>
                              </w:divBdr>
                              <w:divsChild>
                                <w:div w:id="640768119">
                                  <w:marLeft w:val="0"/>
                                  <w:marRight w:val="0"/>
                                  <w:marTop w:val="0"/>
                                  <w:marBottom w:val="300"/>
                                  <w:divBdr>
                                    <w:top w:val="none" w:sz="0" w:space="0" w:color="auto"/>
                                    <w:left w:val="none" w:sz="0" w:space="0" w:color="auto"/>
                                    <w:bottom w:val="none" w:sz="0" w:space="0" w:color="auto"/>
                                    <w:right w:val="none" w:sz="0" w:space="0" w:color="auto"/>
                                  </w:divBdr>
                                  <w:divsChild>
                                    <w:div w:id="1482888268">
                                      <w:marLeft w:val="0"/>
                                      <w:marRight w:val="0"/>
                                      <w:marTop w:val="0"/>
                                      <w:marBottom w:val="0"/>
                                      <w:divBdr>
                                        <w:top w:val="none" w:sz="0" w:space="0" w:color="auto"/>
                                        <w:left w:val="none" w:sz="0" w:space="0" w:color="auto"/>
                                        <w:bottom w:val="none" w:sz="0" w:space="0" w:color="auto"/>
                                        <w:right w:val="none" w:sz="0" w:space="0" w:color="auto"/>
                                      </w:divBdr>
                                      <w:divsChild>
                                        <w:div w:id="423460418">
                                          <w:marLeft w:val="0"/>
                                          <w:marRight w:val="0"/>
                                          <w:marTop w:val="0"/>
                                          <w:marBottom w:val="0"/>
                                          <w:divBdr>
                                            <w:top w:val="none" w:sz="0" w:space="0" w:color="auto"/>
                                            <w:left w:val="none" w:sz="0" w:space="0" w:color="auto"/>
                                            <w:bottom w:val="none" w:sz="0" w:space="0" w:color="auto"/>
                                            <w:right w:val="none" w:sz="0" w:space="0" w:color="auto"/>
                                          </w:divBdr>
                                          <w:divsChild>
                                            <w:div w:id="20726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dc:creator>
  <cp:lastModifiedBy>土谷宏明</cp:lastModifiedBy>
  <cp:revision>2</cp:revision>
  <dcterms:created xsi:type="dcterms:W3CDTF">2015-03-04T08:08:00Z</dcterms:created>
  <dcterms:modified xsi:type="dcterms:W3CDTF">2015-03-04T08:08:00Z</dcterms:modified>
</cp:coreProperties>
</file>